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549" w:tblpY="-1079"/>
        <w:tblW w:w="13435" w:type="dxa"/>
        <w:tblLook w:val="00A0" w:firstRow="1" w:lastRow="0" w:firstColumn="1" w:lastColumn="0" w:noHBand="0" w:noVBand="0"/>
      </w:tblPr>
      <w:tblGrid>
        <w:gridCol w:w="1947"/>
        <w:gridCol w:w="3483"/>
        <w:gridCol w:w="2671"/>
        <w:gridCol w:w="3887"/>
        <w:gridCol w:w="1447"/>
      </w:tblGrid>
      <w:tr w:rsidR="00B77648" w14:paraId="45BD6991" w14:textId="77777777">
        <w:trPr>
          <w:trHeight w:val="620"/>
        </w:trPr>
        <w:tc>
          <w:tcPr>
            <w:tcW w:w="1947" w:type="dxa"/>
          </w:tcPr>
          <w:p w14:paraId="4862EDD4" w14:textId="77777777" w:rsidR="00D47E76" w:rsidRDefault="00D47E76" w:rsidP="00D47E76">
            <w:pPr>
              <w:jc w:val="center"/>
              <w:rPr>
                <w:rFonts w:ascii="Desdemona" w:hAnsi="Desdemona"/>
              </w:rPr>
            </w:pPr>
          </w:p>
        </w:tc>
        <w:tc>
          <w:tcPr>
            <w:tcW w:w="3483" w:type="dxa"/>
            <w:vAlign w:val="center"/>
          </w:tcPr>
          <w:p w14:paraId="164AC1D3" w14:textId="77777777" w:rsidR="00D47E76" w:rsidRPr="00892730" w:rsidRDefault="00D47E76" w:rsidP="00D47E76">
            <w:pPr>
              <w:jc w:val="center"/>
              <w:rPr>
                <w:rFonts w:asciiTheme="majorHAnsi" w:hAnsiTheme="majorHAnsi"/>
                <w:b/>
                <w:sz w:val="32"/>
              </w:rPr>
            </w:pPr>
            <w:r w:rsidRPr="00892730">
              <w:rPr>
                <w:rFonts w:asciiTheme="majorHAnsi" w:hAnsiTheme="majorHAnsi"/>
                <w:b/>
                <w:sz w:val="32"/>
              </w:rPr>
              <w:t>1</w:t>
            </w:r>
          </w:p>
        </w:tc>
        <w:tc>
          <w:tcPr>
            <w:tcW w:w="2671" w:type="dxa"/>
            <w:vAlign w:val="center"/>
          </w:tcPr>
          <w:p w14:paraId="4CFA6D08" w14:textId="77777777" w:rsidR="00D47E76" w:rsidRPr="00892730" w:rsidRDefault="00D47E76" w:rsidP="00D47E76">
            <w:pPr>
              <w:jc w:val="center"/>
              <w:rPr>
                <w:rFonts w:asciiTheme="majorHAnsi" w:hAnsiTheme="majorHAnsi"/>
                <w:b/>
                <w:sz w:val="32"/>
              </w:rPr>
            </w:pPr>
            <w:r w:rsidRPr="00892730">
              <w:rPr>
                <w:rFonts w:asciiTheme="majorHAnsi" w:hAnsiTheme="majorHAnsi"/>
                <w:b/>
                <w:sz w:val="32"/>
              </w:rPr>
              <w:t>3</w:t>
            </w:r>
          </w:p>
        </w:tc>
        <w:tc>
          <w:tcPr>
            <w:tcW w:w="3887" w:type="dxa"/>
            <w:vAlign w:val="center"/>
          </w:tcPr>
          <w:p w14:paraId="3E359A48" w14:textId="77777777" w:rsidR="00D47E76" w:rsidRPr="00892730" w:rsidRDefault="00D47E76" w:rsidP="00D47E76">
            <w:pPr>
              <w:jc w:val="center"/>
              <w:rPr>
                <w:rFonts w:asciiTheme="majorHAnsi" w:hAnsiTheme="majorHAnsi"/>
                <w:b/>
                <w:sz w:val="32"/>
              </w:rPr>
            </w:pPr>
            <w:r w:rsidRPr="00892730">
              <w:rPr>
                <w:rFonts w:asciiTheme="majorHAnsi" w:hAnsiTheme="majorHAnsi"/>
                <w:b/>
                <w:sz w:val="32"/>
              </w:rPr>
              <w:t>5</w:t>
            </w:r>
          </w:p>
        </w:tc>
        <w:tc>
          <w:tcPr>
            <w:tcW w:w="1447" w:type="dxa"/>
            <w:vAlign w:val="center"/>
          </w:tcPr>
          <w:p w14:paraId="296C95D9" w14:textId="77777777" w:rsidR="00D47E76" w:rsidRPr="00892730" w:rsidRDefault="00D47E76" w:rsidP="00D47E76">
            <w:pPr>
              <w:jc w:val="center"/>
              <w:rPr>
                <w:rFonts w:asciiTheme="majorHAnsi" w:hAnsiTheme="majorHAnsi"/>
                <w:b/>
                <w:sz w:val="32"/>
              </w:rPr>
            </w:pPr>
            <w:r w:rsidRPr="00892730">
              <w:rPr>
                <w:rFonts w:asciiTheme="majorHAnsi" w:hAnsiTheme="majorHAnsi"/>
                <w:b/>
                <w:sz w:val="32"/>
              </w:rPr>
              <w:t>Total</w:t>
            </w:r>
          </w:p>
        </w:tc>
      </w:tr>
      <w:tr w:rsidR="00B77648" w14:paraId="0282D27B" w14:textId="77777777">
        <w:trPr>
          <w:trHeight w:val="841"/>
        </w:trPr>
        <w:tc>
          <w:tcPr>
            <w:tcW w:w="1947" w:type="dxa"/>
            <w:vAlign w:val="center"/>
          </w:tcPr>
          <w:p w14:paraId="0E87C150" w14:textId="77777777" w:rsidR="00D47E76" w:rsidRPr="00892730" w:rsidRDefault="00D47E76" w:rsidP="00D47E76">
            <w:pPr>
              <w:jc w:val="center"/>
              <w:rPr>
                <w:rFonts w:asciiTheme="majorHAnsi" w:hAnsiTheme="majorHAnsi"/>
                <w:b/>
                <w:sz w:val="28"/>
              </w:rPr>
            </w:pPr>
            <w:r w:rsidRPr="00892730">
              <w:rPr>
                <w:rFonts w:asciiTheme="majorHAnsi" w:hAnsiTheme="majorHAnsi"/>
                <w:b/>
                <w:sz w:val="28"/>
              </w:rPr>
              <w:t>Time-Limit</w:t>
            </w:r>
          </w:p>
        </w:tc>
        <w:tc>
          <w:tcPr>
            <w:tcW w:w="3483" w:type="dxa"/>
            <w:vAlign w:val="center"/>
          </w:tcPr>
          <w:p w14:paraId="090FC12E"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The presentation is over/under by four or more minutes.</w:t>
            </w:r>
          </w:p>
        </w:tc>
        <w:tc>
          <w:tcPr>
            <w:tcW w:w="2671" w:type="dxa"/>
            <w:vAlign w:val="center"/>
          </w:tcPr>
          <w:p w14:paraId="3C72AE25"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The presentation is over/under by two minutes.</w:t>
            </w:r>
          </w:p>
        </w:tc>
        <w:tc>
          <w:tcPr>
            <w:tcW w:w="3887" w:type="dxa"/>
            <w:vAlign w:val="center"/>
          </w:tcPr>
          <w:p w14:paraId="168F9045"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 xml:space="preserve">The presentation </w:t>
            </w:r>
            <w:r w:rsidR="000452D4">
              <w:rPr>
                <w:rFonts w:asciiTheme="majorHAnsi" w:hAnsiTheme="majorHAnsi"/>
                <w:sz w:val="20"/>
              </w:rPr>
              <w:t>is between the time limits of 8</w:t>
            </w:r>
            <w:bookmarkStart w:id="0" w:name="_GoBack"/>
            <w:bookmarkEnd w:id="0"/>
            <w:r w:rsidR="004231B7">
              <w:rPr>
                <w:rFonts w:asciiTheme="majorHAnsi" w:hAnsiTheme="majorHAnsi"/>
                <w:sz w:val="20"/>
              </w:rPr>
              <w:t>-12</w:t>
            </w:r>
            <w:r w:rsidRPr="00D47E76">
              <w:rPr>
                <w:rFonts w:asciiTheme="majorHAnsi" w:hAnsiTheme="majorHAnsi"/>
                <w:sz w:val="20"/>
              </w:rPr>
              <w:t xml:space="preserve"> minutes.</w:t>
            </w:r>
          </w:p>
        </w:tc>
        <w:tc>
          <w:tcPr>
            <w:tcW w:w="1447" w:type="dxa"/>
          </w:tcPr>
          <w:p w14:paraId="1C9E5DD7" w14:textId="77777777" w:rsidR="00D47E76" w:rsidRPr="00A83737" w:rsidRDefault="00D47E76" w:rsidP="00D47E76">
            <w:pPr>
              <w:jc w:val="center"/>
              <w:rPr>
                <w:rFonts w:asciiTheme="majorHAnsi" w:hAnsiTheme="majorHAnsi"/>
              </w:rPr>
            </w:pPr>
          </w:p>
        </w:tc>
      </w:tr>
      <w:tr w:rsidR="00B77648" w14:paraId="77E676B1" w14:textId="77777777">
        <w:trPr>
          <w:trHeight w:val="841"/>
        </w:trPr>
        <w:tc>
          <w:tcPr>
            <w:tcW w:w="1947" w:type="dxa"/>
            <w:vAlign w:val="center"/>
          </w:tcPr>
          <w:p w14:paraId="6FD17632" w14:textId="77777777" w:rsidR="00D47E76" w:rsidRPr="00892730" w:rsidRDefault="00D47E76" w:rsidP="00D47E76">
            <w:pPr>
              <w:jc w:val="center"/>
              <w:rPr>
                <w:rFonts w:asciiTheme="majorHAnsi" w:hAnsiTheme="majorHAnsi"/>
                <w:b/>
                <w:sz w:val="28"/>
              </w:rPr>
            </w:pPr>
            <w:r w:rsidRPr="00892730">
              <w:rPr>
                <w:rFonts w:asciiTheme="majorHAnsi" w:hAnsiTheme="majorHAnsi"/>
                <w:b/>
                <w:sz w:val="28"/>
              </w:rPr>
              <w:t>Teaching</w:t>
            </w:r>
          </w:p>
        </w:tc>
        <w:tc>
          <w:tcPr>
            <w:tcW w:w="3483" w:type="dxa"/>
            <w:vAlign w:val="center"/>
          </w:tcPr>
          <w:p w14:paraId="51B0613D" w14:textId="77777777" w:rsidR="00D47E76" w:rsidRPr="00D47E76" w:rsidRDefault="00DE5A7A" w:rsidP="00DE5A7A">
            <w:pPr>
              <w:jc w:val="center"/>
              <w:rPr>
                <w:rFonts w:asciiTheme="majorHAnsi" w:hAnsiTheme="majorHAnsi"/>
                <w:sz w:val="20"/>
              </w:rPr>
            </w:pPr>
            <w:r>
              <w:rPr>
                <w:rFonts w:asciiTheme="majorHAnsi" w:hAnsiTheme="majorHAnsi"/>
                <w:sz w:val="20"/>
              </w:rPr>
              <w:t>There is no confidence from the presenters – they do not know their information.  Sources are not cited.  More time should have been devoted to researching and learning about the topic.  The visual aid is not used at all during the teaching.</w:t>
            </w:r>
          </w:p>
        </w:tc>
        <w:tc>
          <w:tcPr>
            <w:tcW w:w="2671" w:type="dxa"/>
            <w:vAlign w:val="center"/>
          </w:tcPr>
          <w:p w14:paraId="768F427D" w14:textId="77777777" w:rsidR="00D47E76" w:rsidRPr="00D47E76" w:rsidRDefault="00DE5A7A" w:rsidP="00DE5A7A">
            <w:pPr>
              <w:jc w:val="center"/>
              <w:rPr>
                <w:rFonts w:asciiTheme="majorHAnsi" w:hAnsiTheme="majorHAnsi"/>
                <w:sz w:val="20"/>
              </w:rPr>
            </w:pPr>
            <w:r>
              <w:rPr>
                <w:rFonts w:asciiTheme="majorHAnsi" w:hAnsiTheme="majorHAnsi"/>
                <w:sz w:val="20"/>
              </w:rPr>
              <w:t>Presenters are semi-prepared with information.  They could know the info a little better.  They do an ok job teaching the class, but lose student interest quickly.  Only a few of their sources have been cited.  The visual could have been better integrated.</w:t>
            </w:r>
          </w:p>
        </w:tc>
        <w:tc>
          <w:tcPr>
            <w:tcW w:w="3887" w:type="dxa"/>
            <w:vAlign w:val="center"/>
          </w:tcPr>
          <w:p w14:paraId="70F6B3BD" w14:textId="77777777" w:rsidR="00D47E76" w:rsidRPr="00D47E76" w:rsidRDefault="00DE5A7A" w:rsidP="00DE5A7A">
            <w:pPr>
              <w:jc w:val="center"/>
              <w:rPr>
                <w:rFonts w:asciiTheme="majorHAnsi" w:hAnsiTheme="majorHAnsi"/>
                <w:sz w:val="20"/>
              </w:rPr>
            </w:pPr>
            <w:r>
              <w:rPr>
                <w:rFonts w:asciiTheme="majorHAnsi" w:hAnsiTheme="majorHAnsi"/>
                <w:sz w:val="20"/>
              </w:rPr>
              <w:t>Presenters are confident and know their information, teaching it to the class in an engaging, “non-boring” way.  The information presented is factual and sources are cited when needed.  The visual aid has been completely integrated into this teaching part.</w:t>
            </w:r>
          </w:p>
        </w:tc>
        <w:tc>
          <w:tcPr>
            <w:tcW w:w="1447" w:type="dxa"/>
          </w:tcPr>
          <w:p w14:paraId="435A3D17" w14:textId="77777777" w:rsidR="00D47E76" w:rsidRPr="00A83737" w:rsidRDefault="00D47E76" w:rsidP="00D47E76">
            <w:pPr>
              <w:jc w:val="center"/>
              <w:rPr>
                <w:rFonts w:asciiTheme="majorHAnsi" w:hAnsiTheme="majorHAnsi"/>
              </w:rPr>
            </w:pPr>
          </w:p>
        </w:tc>
      </w:tr>
      <w:tr w:rsidR="00B77648" w14:paraId="066AABD4" w14:textId="77777777">
        <w:trPr>
          <w:trHeight w:val="841"/>
        </w:trPr>
        <w:tc>
          <w:tcPr>
            <w:tcW w:w="1947" w:type="dxa"/>
            <w:vAlign w:val="center"/>
          </w:tcPr>
          <w:p w14:paraId="5F644E3F" w14:textId="77777777" w:rsidR="00D47E76" w:rsidRPr="00892730" w:rsidRDefault="00D47E76" w:rsidP="00D47E76">
            <w:pPr>
              <w:jc w:val="center"/>
              <w:rPr>
                <w:rFonts w:asciiTheme="majorHAnsi" w:hAnsiTheme="majorHAnsi"/>
                <w:b/>
                <w:sz w:val="28"/>
              </w:rPr>
            </w:pPr>
            <w:r w:rsidRPr="00892730">
              <w:rPr>
                <w:rFonts w:asciiTheme="majorHAnsi" w:hAnsiTheme="majorHAnsi"/>
                <w:b/>
                <w:sz w:val="28"/>
              </w:rPr>
              <w:t>Creativity</w:t>
            </w:r>
          </w:p>
        </w:tc>
        <w:tc>
          <w:tcPr>
            <w:tcW w:w="3483" w:type="dxa"/>
            <w:vAlign w:val="center"/>
          </w:tcPr>
          <w:p w14:paraId="261AC119" w14:textId="77777777" w:rsidR="00D47E76" w:rsidRPr="00D47E76" w:rsidRDefault="0011588D" w:rsidP="00DE5A7A">
            <w:pPr>
              <w:jc w:val="center"/>
              <w:rPr>
                <w:rFonts w:asciiTheme="majorHAnsi" w:hAnsiTheme="majorHAnsi"/>
                <w:sz w:val="20"/>
              </w:rPr>
            </w:pPr>
            <w:r>
              <w:rPr>
                <w:rFonts w:asciiTheme="majorHAnsi" w:hAnsiTheme="majorHAnsi"/>
                <w:sz w:val="20"/>
              </w:rPr>
              <w:t>Little to no time has been spent on this portion of the presentation.  Presenters are very unsure as to what to do for this part.  This portion has little to no relevance to the overall topic.</w:t>
            </w:r>
          </w:p>
        </w:tc>
        <w:tc>
          <w:tcPr>
            <w:tcW w:w="2671" w:type="dxa"/>
            <w:vAlign w:val="center"/>
          </w:tcPr>
          <w:p w14:paraId="6B6E995F" w14:textId="77777777" w:rsidR="00D47E76" w:rsidRPr="00D47E76" w:rsidRDefault="00CE45F8" w:rsidP="00DE5A7A">
            <w:pPr>
              <w:jc w:val="center"/>
              <w:rPr>
                <w:rFonts w:asciiTheme="majorHAnsi" w:hAnsiTheme="majorHAnsi"/>
                <w:sz w:val="20"/>
              </w:rPr>
            </w:pPr>
            <w:r>
              <w:rPr>
                <w:rFonts w:asciiTheme="majorHAnsi" w:hAnsiTheme="majorHAnsi"/>
                <w:sz w:val="20"/>
              </w:rPr>
              <w:t>It can be seen that more time and preparation should have been spent on this portion.  This portion does not relate very well to the overall topic.</w:t>
            </w:r>
          </w:p>
        </w:tc>
        <w:tc>
          <w:tcPr>
            <w:tcW w:w="3887" w:type="dxa"/>
            <w:vAlign w:val="center"/>
          </w:tcPr>
          <w:p w14:paraId="0CFEC1AF" w14:textId="77777777" w:rsidR="00D47E76" w:rsidRPr="00D47E76" w:rsidRDefault="00CE45F8" w:rsidP="00DE5A7A">
            <w:pPr>
              <w:jc w:val="center"/>
              <w:rPr>
                <w:rFonts w:asciiTheme="majorHAnsi" w:hAnsiTheme="majorHAnsi"/>
                <w:sz w:val="20"/>
              </w:rPr>
            </w:pPr>
            <w:r>
              <w:rPr>
                <w:rFonts w:asciiTheme="majorHAnsi" w:hAnsiTheme="majorHAnsi"/>
                <w:sz w:val="20"/>
              </w:rPr>
              <w:t xml:space="preserve">Presenters put time and thought into creating this portion of the project.  This portion is very relevant to what the topic of the project is.  </w:t>
            </w:r>
            <w:r w:rsidR="004C41F8">
              <w:rPr>
                <w:rFonts w:asciiTheme="majorHAnsi" w:hAnsiTheme="majorHAnsi"/>
                <w:sz w:val="20"/>
              </w:rPr>
              <w:t>Presenters professionally lead into this portion of the presentation.</w:t>
            </w:r>
          </w:p>
        </w:tc>
        <w:tc>
          <w:tcPr>
            <w:tcW w:w="1447" w:type="dxa"/>
          </w:tcPr>
          <w:p w14:paraId="245906E8" w14:textId="77777777" w:rsidR="00D47E76" w:rsidRPr="00A83737" w:rsidRDefault="00D47E76" w:rsidP="00D47E76">
            <w:pPr>
              <w:jc w:val="center"/>
              <w:rPr>
                <w:rFonts w:asciiTheme="majorHAnsi" w:hAnsiTheme="majorHAnsi"/>
              </w:rPr>
            </w:pPr>
          </w:p>
        </w:tc>
      </w:tr>
      <w:tr w:rsidR="00B77648" w14:paraId="088C0E99" w14:textId="77777777">
        <w:trPr>
          <w:trHeight w:val="841"/>
        </w:trPr>
        <w:tc>
          <w:tcPr>
            <w:tcW w:w="1947" w:type="dxa"/>
            <w:vAlign w:val="center"/>
          </w:tcPr>
          <w:p w14:paraId="454EAAAC" w14:textId="77777777" w:rsidR="00D47E76" w:rsidRPr="00892730" w:rsidRDefault="00D47E76" w:rsidP="00D47E76">
            <w:pPr>
              <w:jc w:val="center"/>
              <w:rPr>
                <w:rFonts w:asciiTheme="majorHAnsi" w:hAnsiTheme="majorHAnsi"/>
                <w:b/>
                <w:sz w:val="28"/>
              </w:rPr>
            </w:pPr>
            <w:r w:rsidRPr="00892730">
              <w:rPr>
                <w:rFonts w:asciiTheme="majorHAnsi" w:hAnsiTheme="majorHAnsi"/>
                <w:b/>
                <w:sz w:val="28"/>
              </w:rPr>
              <w:t>Reinforcement</w:t>
            </w:r>
          </w:p>
        </w:tc>
        <w:tc>
          <w:tcPr>
            <w:tcW w:w="3483" w:type="dxa"/>
            <w:vAlign w:val="center"/>
          </w:tcPr>
          <w:p w14:paraId="75F66D56" w14:textId="77777777" w:rsidR="00D47E76" w:rsidRPr="00D47E76" w:rsidRDefault="00D47E76" w:rsidP="00DE5A7A">
            <w:pPr>
              <w:jc w:val="center"/>
              <w:rPr>
                <w:rFonts w:asciiTheme="majorHAnsi" w:hAnsiTheme="majorHAnsi"/>
                <w:sz w:val="20"/>
              </w:rPr>
            </w:pPr>
            <w:r>
              <w:rPr>
                <w:rFonts w:asciiTheme="majorHAnsi" w:hAnsiTheme="majorHAnsi"/>
                <w:sz w:val="20"/>
              </w:rPr>
              <w:t>Little to no reinforcement is done for the rest of the class.  Presenters should have spent more time preparing this section.  Different material is reviewed than what was taught.  Creativity is not seen at all during the review.  Students are now more confused.</w:t>
            </w:r>
          </w:p>
        </w:tc>
        <w:tc>
          <w:tcPr>
            <w:tcW w:w="2671" w:type="dxa"/>
            <w:vAlign w:val="center"/>
          </w:tcPr>
          <w:p w14:paraId="09CD68D1" w14:textId="77777777" w:rsidR="00D47E76" w:rsidRPr="00D47E76" w:rsidRDefault="00D47E76" w:rsidP="00DE5A7A">
            <w:pPr>
              <w:jc w:val="center"/>
              <w:rPr>
                <w:rFonts w:asciiTheme="majorHAnsi" w:hAnsiTheme="majorHAnsi"/>
                <w:sz w:val="20"/>
              </w:rPr>
            </w:pPr>
            <w:r>
              <w:rPr>
                <w:rFonts w:asciiTheme="majorHAnsi" w:hAnsiTheme="majorHAnsi"/>
                <w:sz w:val="20"/>
              </w:rPr>
              <w:t>Presenters do an ok job of reinforcing the material.  The review is not done through creative means.  Only some of the material that was taught is covered.</w:t>
            </w:r>
          </w:p>
        </w:tc>
        <w:tc>
          <w:tcPr>
            <w:tcW w:w="3887" w:type="dxa"/>
            <w:vAlign w:val="center"/>
          </w:tcPr>
          <w:p w14:paraId="283AD50C" w14:textId="77777777" w:rsidR="00D47E76" w:rsidRPr="00D47E76" w:rsidRDefault="00D47E76" w:rsidP="00DE5A7A">
            <w:pPr>
              <w:jc w:val="center"/>
              <w:rPr>
                <w:rFonts w:asciiTheme="majorHAnsi" w:hAnsiTheme="majorHAnsi"/>
                <w:sz w:val="20"/>
              </w:rPr>
            </w:pPr>
            <w:r>
              <w:rPr>
                <w:rFonts w:asciiTheme="majorHAnsi" w:hAnsiTheme="majorHAnsi"/>
                <w:sz w:val="20"/>
              </w:rPr>
              <w:t>Presenters adequately reinforce the information they taught to the class.  The review is done through creative means and the presenters do a good job at getting everyone involved.  The presenters actually covered the material they taught.</w:t>
            </w:r>
          </w:p>
        </w:tc>
        <w:tc>
          <w:tcPr>
            <w:tcW w:w="1447" w:type="dxa"/>
          </w:tcPr>
          <w:p w14:paraId="740BECE5" w14:textId="77777777" w:rsidR="00D47E76" w:rsidRPr="00A83737" w:rsidRDefault="00D47E76" w:rsidP="00D47E76">
            <w:pPr>
              <w:jc w:val="center"/>
              <w:rPr>
                <w:rFonts w:asciiTheme="majorHAnsi" w:hAnsiTheme="majorHAnsi"/>
              </w:rPr>
            </w:pPr>
          </w:p>
        </w:tc>
      </w:tr>
      <w:tr w:rsidR="00B77648" w14:paraId="1D9CF497" w14:textId="77777777">
        <w:trPr>
          <w:trHeight w:val="841"/>
        </w:trPr>
        <w:tc>
          <w:tcPr>
            <w:tcW w:w="1947" w:type="dxa"/>
            <w:vAlign w:val="center"/>
          </w:tcPr>
          <w:p w14:paraId="0018AB60" w14:textId="77777777" w:rsidR="00D47E76" w:rsidRPr="00892730" w:rsidRDefault="00DB74C8" w:rsidP="00D47E76">
            <w:pPr>
              <w:jc w:val="center"/>
              <w:rPr>
                <w:rFonts w:asciiTheme="majorHAnsi" w:hAnsiTheme="majorHAnsi"/>
                <w:b/>
                <w:sz w:val="28"/>
              </w:rPr>
            </w:pPr>
            <w:r>
              <w:rPr>
                <w:rFonts w:asciiTheme="majorHAnsi" w:hAnsiTheme="majorHAnsi"/>
                <w:b/>
                <w:sz w:val="28"/>
              </w:rPr>
              <w:t>Overall</w:t>
            </w:r>
          </w:p>
        </w:tc>
        <w:tc>
          <w:tcPr>
            <w:tcW w:w="3483" w:type="dxa"/>
            <w:vAlign w:val="center"/>
          </w:tcPr>
          <w:p w14:paraId="4D73204C" w14:textId="77777777" w:rsidR="00D47E76" w:rsidRPr="00D47E76" w:rsidRDefault="00DB74C8" w:rsidP="00DE5A7A">
            <w:pPr>
              <w:jc w:val="center"/>
              <w:rPr>
                <w:rFonts w:asciiTheme="majorHAnsi" w:hAnsiTheme="majorHAnsi"/>
                <w:sz w:val="20"/>
              </w:rPr>
            </w:pPr>
            <w:r>
              <w:rPr>
                <w:rFonts w:asciiTheme="majorHAnsi" w:hAnsiTheme="majorHAnsi"/>
                <w:sz w:val="20"/>
              </w:rPr>
              <w:t>It seems as though this is the first time the presenters have gone through the material.  They lack enthusiasm and read straight from their slides and notes.  There is not a work cited present.</w:t>
            </w:r>
          </w:p>
        </w:tc>
        <w:tc>
          <w:tcPr>
            <w:tcW w:w="2671" w:type="dxa"/>
            <w:vAlign w:val="center"/>
          </w:tcPr>
          <w:p w14:paraId="54AAD3B5" w14:textId="77777777" w:rsidR="00D47E76" w:rsidRPr="00D47E76" w:rsidRDefault="00DB74C8" w:rsidP="00DE5A7A">
            <w:pPr>
              <w:jc w:val="center"/>
              <w:rPr>
                <w:rFonts w:asciiTheme="majorHAnsi" w:hAnsiTheme="majorHAnsi"/>
                <w:sz w:val="20"/>
              </w:rPr>
            </w:pPr>
            <w:r>
              <w:rPr>
                <w:rFonts w:asciiTheme="majorHAnsi" w:hAnsiTheme="majorHAnsi"/>
                <w:sz w:val="20"/>
              </w:rPr>
              <w:t>Presenters have included some of their sources.  They could have practiced their presentation more.  There are awkward pauses and moments during the presentation.</w:t>
            </w:r>
          </w:p>
        </w:tc>
        <w:tc>
          <w:tcPr>
            <w:tcW w:w="3887" w:type="dxa"/>
            <w:vAlign w:val="center"/>
          </w:tcPr>
          <w:p w14:paraId="3888B4E6" w14:textId="77777777" w:rsidR="00D47E76" w:rsidRPr="00D47E76" w:rsidRDefault="00DB74C8" w:rsidP="00DE5A7A">
            <w:pPr>
              <w:jc w:val="center"/>
              <w:rPr>
                <w:rFonts w:asciiTheme="majorHAnsi" w:hAnsiTheme="majorHAnsi"/>
                <w:sz w:val="20"/>
              </w:rPr>
            </w:pPr>
            <w:r>
              <w:rPr>
                <w:rFonts w:asciiTheme="majorHAnsi" w:hAnsiTheme="majorHAnsi"/>
                <w:sz w:val="20"/>
              </w:rPr>
              <w:t>Presenters have included a work cited.  They spoke loud and clear and showed enthusiasm for their topic.  The presentation had been rehearsed and was adequately delivered.</w:t>
            </w:r>
          </w:p>
        </w:tc>
        <w:tc>
          <w:tcPr>
            <w:tcW w:w="1447" w:type="dxa"/>
          </w:tcPr>
          <w:p w14:paraId="6F90B5D7" w14:textId="77777777" w:rsidR="00D47E76" w:rsidRPr="00A83737" w:rsidRDefault="00D47E76" w:rsidP="00D47E76">
            <w:pPr>
              <w:jc w:val="center"/>
              <w:rPr>
                <w:rFonts w:asciiTheme="majorHAnsi" w:hAnsiTheme="majorHAnsi"/>
              </w:rPr>
            </w:pPr>
          </w:p>
        </w:tc>
      </w:tr>
      <w:tr w:rsidR="00B77648" w14:paraId="4AA7473B" w14:textId="77777777">
        <w:trPr>
          <w:trHeight w:val="791"/>
        </w:trPr>
        <w:tc>
          <w:tcPr>
            <w:tcW w:w="1947" w:type="dxa"/>
            <w:vAlign w:val="center"/>
          </w:tcPr>
          <w:p w14:paraId="29600585" w14:textId="77777777" w:rsidR="00D47E76" w:rsidRPr="00892730" w:rsidRDefault="00D47E76" w:rsidP="00D47E76">
            <w:pPr>
              <w:jc w:val="center"/>
              <w:rPr>
                <w:rFonts w:asciiTheme="majorHAnsi" w:hAnsiTheme="majorHAnsi"/>
                <w:b/>
                <w:sz w:val="28"/>
              </w:rPr>
            </w:pPr>
            <w:r w:rsidRPr="00892730">
              <w:rPr>
                <w:rFonts w:asciiTheme="majorHAnsi" w:hAnsiTheme="majorHAnsi"/>
                <w:b/>
                <w:sz w:val="28"/>
              </w:rPr>
              <w:t>Equality</w:t>
            </w:r>
          </w:p>
        </w:tc>
        <w:tc>
          <w:tcPr>
            <w:tcW w:w="3483" w:type="dxa"/>
            <w:vAlign w:val="center"/>
          </w:tcPr>
          <w:p w14:paraId="63C08FCA"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One student dominates the entire presentation; no one else is involved.</w:t>
            </w:r>
          </w:p>
        </w:tc>
        <w:tc>
          <w:tcPr>
            <w:tcW w:w="2671" w:type="dxa"/>
            <w:vAlign w:val="center"/>
          </w:tcPr>
          <w:p w14:paraId="6D59155E"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Half of the group is not involved during the presentation.</w:t>
            </w:r>
          </w:p>
        </w:tc>
        <w:tc>
          <w:tcPr>
            <w:tcW w:w="3887" w:type="dxa"/>
            <w:vAlign w:val="center"/>
          </w:tcPr>
          <w:p w14:paraId="0D95A0F3" w14:textId="77777777" w:rsidR="00D47E76" w:rsidRPr="00D47E76" w:rsidRDefault="00D47E76" w:rsidP="00DE5A7A">
            <w:pPr>
              <w:jc w:val="center"/>
              <w:rPr>
                <w:rFonts w:asciiTheme="majorHAnsi" w:hAnsiTheme="majorHAnsi"/>
                <w:sz w:val="20"/>
              </w:rPr>
            </w:pPr>
            <w:r w:rsidRPr="00D47E76">
              <w:rPr>
                <w:rFonts w:asciiTheme="majorHAnsi" w:hAnsiTheme="majorHAnsi"/>
                <w:sz w:val="20"/>
              </w:rPr>
              <w:t>All students present and/or are involved equally with the presentation.</w:t>
            </w:r>
          </w:p>
        </w:tc>
        <w:tc>
          <w:tcPr>
            <w:tcW w:w="1447" w:type="dxa"/>
          </w:tcPr>
          <w:p w14:paraId="404C5009" w14:textId="77777777" w:rsidR="00D47E76" w:rsidRPr="00A83737" w:rsidRDefault="00D47E76" w:rsidP="00D47E76">
            <w:pPr>
              <w:jc w:val="center"/>
              <w:rPr>
                <w:rFonts w:asciiTheme="majorHAnsi" w:hAnsiTheme="majorHAnsi"/>
              </w:rPr>
            </w:pPr>
          </w:p>
        </w:tc>
      </w:tr>
    </w:tbl>
    <w:p w14:paraId="0E6473BC" w14:textId="77777777" w:rsidR="009C7B65" w:rsidRPr="00DE5A7A" w:rsidRDefault="00C56BCF" w:rsidP="00DE5A7A">
      <w:pPr>
        <w:jc w:val="cente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3EB8A9D8" wp14:editId="4D58A64C">
                <wp:simplePos x="0" y="0"/>
                <wp:positionH relativeFrom="column">
                  <wp:posOffset>4572000</wp:posOffset>
                </wp:positionH>
                <wp:positionV relativeFrom="paragraph">
                  <wp:posOffset>5943600</wp:posOffset>
                </wp:positionV>
                <wp:extent cx="5257800" cy="457200"/>
                <wp:effectExtent l="0" t="0" r="0" b="0"/>
                <wp:wrapTight wrapText="bothSides">
                  <wp:wrapPolygon edited="0">
                    <wp:start x="0" y="0"/>
                    <wp:lineTo x="21600" y="0"/>
                    <wp:lineTo x="21600" y="21600"/>
                    <wp:lineTo x="0" y="2160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CF7FC" w14:textId="77777777" w:rsidR="004231B7" w:rsidRPr="004231B7" w:rsidRDefault="004231B7" w:rsidP="004231B7">
                            <w:pPr>
                              <w:jc w:val="center"/>
                              <w:rPr>
                                <w:b/>
                                <w:sz w:val="32"/>
                              </w:rPr>
                            </w:pPr>
                            <w:r w:rsidRPr="004231B7">
                              <w:rPr>
                                <w:b/>
                                <w:sz w:val="32"/>
                              </w:rPr>
                              <w:t>1920s Presentation Rubric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5in;margin-top:468pt;width: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" filled="f" stroked="f">
                <v:textbox inset=",7.2pt,,7.2pt">
                  <w:txbxContent>
                    <w:p w:rsidR="004231B7" w:rsidRPr="004231B7" w:rsidRDefault="004231B7" w:rsidP="004231B7">
                      <w:pPr>
                        <w:jc w:val="center"/>
                        <w:rPr>
                          <w:b/>
                          <w:sz w:val="32"/>
                        </w:rPr>
                      </w:pPr>
                      <w:r w:rsidRPr="004231B7">
                        <w:rPr>
                          <w:b/>
                          <w:sz w:val="32"/>
                        </w:rPr>
                        <w:t>1920s Presentation Rubric</w:t>
                      </w:r>
                    </w:p>
                  </w:txbxContent>
                </v:textbox>
                <w10:wrap type="tight"/>
              </v:shape>
            </w:pict>
          </mc:Fallback>
        </mc:AlternateContent>
      </w:r>
      <w:r>
        <w:rPr>
          <w:rFonts w:asciiTheme="majorHAnsi" w:hAnsiTheme="majorHAnsi"/>
          <w:noProof/>
          <w:lang w:eastAsia="en-US"/>
        </w:rPr>
        <mc:AlternateContent>
          <mc:Choice Requires="wps">
            <w:drawing>
              <wp:anchor distT="0" distB="0" distL="114300" distR="114300" simplePos="0" relativeHeight="251659264" behindDoc="0" locked="0" layoutInCell="1" allowOverlap="1" wp14:anchorId="5CF0A1DA" wp14:editId="167E05C9">
                <wp:simplePos x="0" y="0"/>
                <wp:positionH relativeFrom="column">
                  <wp:posOffset>5257800</wp:posOffset>
                </wp:positionH>
                <wp:positionV relativeFrom="paragraph">
                  <wp:posOffset>5486400</wp:posOffset>
                </wp:positionV>
                <wp:extent cx="3429000" cy="457200"/>
                <wp:effectExtent l="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EEB2" w14:textId="77777777" w:rsidR="0034378B" w:rsidRPr="0034378B" w:rsidRDefault="0034378B">
                            <w:pPr>
                              <w:rPr>
                                <w:b/>
                              </w:rPr>
                            </w:pPr>
                            <w:r w:rsidRPr="0034378B">
                              <w:rPr>
                                <w:b/>
                              </w:rPr>
                              <w:t>Names: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4pt;margin-top:6in;width:27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" filled="f" stroked="f">
                <v:textbox inset=",7.2pt,,7.2pt">
                  <w:txbxContent>
                    <w:p w:rsidR="0034378B" w:rsidRPr="0034378B" w:rsidRDefault="0034378B">
                      <w:pPr>
                        <w:rPr>
                          <w:b/>
                        </w:rPr>
                      </w:pPr>
                      <w:r w:rsidRPr="0034378B">
                        <w:rPr>
                          <w:b/>
                        </w:rPr>
                        <w:t>Names:</w:t>
                      </w:r>
                    </w:p>
                  </w:txbxContent>
                </v:textbox>
                <w10:wrap type="tight"/>
              </v:shape>
            </w:pict>
          </mc:Fallback>
        </mc:AlternateContent>
      </w:r>
      <w:r>
        <w:rPr>
          <w:rFonts w:asciiTheme="majorHAnsi" w:hAnsiTheme="majorHAnsi"/>
          <w:noProof/>
          <w:lang w:eastAsia="en-US"/>
        </w:rPr>
        <mc:AlternateContent>
          <mc:Choice Requires="wps">
            <w:drawing>
              <wp:anchor distT="0" distB="0" distL="114300" distR="114300" simplePos="0" relativeHeight="251658240" behindDoc="0" locked="0" layoutInCell="1" allowOverlap="1" wp14:anchorId="7BB09E79" wp14:editId="41BC7979">
                <wp:simplePos x="0" y="0"/>
                <wp:positionH relativeFrom="column">
                  <wp:posOffset>0</wp:posOffset>
                </wp:positionH>
                <wp:positionV relativeFrom="paragraph">
                  <wp:posOffset>5486400</wp:posOffset>
                </wp:positionV>
                <wp:extent cx="4800600" cy="9144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4909A" w14:textId="77777777" w:rsidR="00DE5A7A" w:rsidRPr="00DE5A7A" w:rsidRDefault="00DE5A7A">
                            <w:pPr>
                              <w:rPr>
                                <w:b/>
                                <w:sz w:val="28"/>
                              </w:rPr>
                            </w:pPr>
                            <w:r w:rsidRPr="00DE5A7A">
                              <w:rPr>
                                <w:b/>
                                <w:sz w:val="28"/>
                              </w:rPr>
                              <w:t>Tot</w:t>
                            </w:r>
                            <w:r w:rsidR="00DB74C8">
                              <w:rPr>
                                <w:b/>
                                <w:sz w:val="28"/>
                              </w:rPr>
                              <w:t>al Score: _____________ / ____</w:t>
                            </w:r>
                            <w:r w:rsidR="002540BA">
                              <w:rPr>
                                <w:b/>
                                <w:sz w:val="28"/>
                              </w:rPr>
                              <w:t>30</w:t>
                            </w:r>
                            <w:r w:rsidRPr="00DE5A7A">
                              <w:rPr>
                                <w:b/>
                                <w:sz w:val="28"/>
                              </w:rPr>
                              <w:t>____</w:t>
                            </w:r>
                          </w:p>
                          <w:p w14:paraId="424C2908" w14:textId="77777777" w:rsidR="00DE5A7A" w:rsidRPr="00DE5A7A" w:rsidRDefault="00DE5A7A">
                            <w:pPr>
                              <w:rPr>
                                <w:b/>
                                <w:sz w:val="28"/>
                              </w:rPr>
                            </w:pPr>
                          </w:p>
                          <w:p w14:paraId="7ECEDD83" w14:textId="77777777" w:rsidR="00DE5A7A" w:rsidRPr="00DE5A7A" w:rsidRDefault="00DE5A7A">
                            <w:pPr>
                              <w:rPr>
                                <w:b/>
                                <w:sz w:val="28"/>
                              </w:rPr>
                            </w:pPr>
                            <w:r w:rsidRPr="00DE5A7A">
                              <w:rPr>
                                <w:b/>
                                <w:sz w:val="28"/>
                              </w:rPr>
                              <w:t>Comments: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6in;width:37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" filled="f" stroked="f">
                <v:textbox inset=",7.2pt,,7.2pt">
                  <w:txbxContent>
                    <w:p w:rsidR="00DE5A7A" w:rsidRPr="00DE5A7A" w:rsidRDefault="00DE5A7A">
                      <w:pPr>
                        <w:rPr>
                          <w:b/>
                          <w:sz w:val="28"/>
                        </w:rPr>
                      </w:pPr>
                      <w:r w:rsidRPr="00DE5A7A">
                        <w:rPr>
                          <w:b/>
                          <w:sz w:val="28"/>
                        </w:rPr>
                        <w:t>Tot</w:t>
                      </w:r>
                      <w:r w:rsidR="00DB74C8">
                        <w:rPr>
                          <w:b/>
                          <w:sz w:val="28"/>
                        </w:rPr>
                        <w:t>al Score: _____________ / ____</w:t>
                      </w:r>
                      <w:r w:rsidR="002540BA">
                        <w:rPr>
                          <w:b/>
                          <w:sz w:val="28"/>
                        </w:rPr>
                        <w:t>30</w:t>
                      </w:r>
                      <w:r w:rsidRPr="00DE5A7A">
                        <w:rPr>
                          <w:b/>
                          <w:sz w:val="28"/>
                        </w:rPr>
                        <w:t>____</w:t>
                      </w:r>
                    </w:p>
                    <w:p w:rsidR="00DE5A7A" w:rsidRPr="00DE5A7A" w:rsidRDefault="00DE5A7A">
                      <w:pPr>
                        <w:rPr>
                          <w:b/>
                          <w:sz w:val="28"/>
                        </w:rPr>
                      </w:pPr>
                    </w:p>
                    <w:p w:rsidR="00DE5A7A" w:rsidRPr="00DE5A7A" w:rsidRDefault="00DE5A7A">
                      <w:pPr>
                        <w:rPr>
                          <w:b/>
                          <w:sz w:val="28"/>
                        </w:rPr>
                      </w:pPr>
                      <w:r w:rsidRPr="00DE5A7A">
                        <w:rPr>
                          <w:b/>
                          <w:sz w:val="28"/>
                        </w:rPr>
                        <w:t>Comments:</w:t>
                      </w:r>
                    </w:p>
                  </w:txbxContent>
                </v:textbox>
                <w10:wrap type="tight"/>
              </v:shape>
            </w:pict>
          </mc:Fallback>
        </mc:AlternateContent>
      </w:r>
    </w:p>
    <w:sectPr w:rsidR="009C7B65" w:rsidRPr="00DE5A7A" w:rsidSect="00D47E76">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esdemona">
    <w:panose1 w:val="04020505020E030405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65"/>
    <w:rsid w:val="000452D4"/>
    <w:rsid w:val="00064832"/>
    <w:rsid w:val="001123BE"/>
    <w:rsid w:val="0011588D"/>
    <w:rsid w:val="002540BA"/>
    <w:rsid w:val="0034378B"/>
    <w:rsid w:val="004231B7"/>
    <w:rsid w:val="004C41F8"/>
    <w:rsid w:val="00554033"/>
    <w:rsid w:val="005C558D"/>
    <w:rsid w:val="007D0BE1"/>
    <w:rsid w:val="00892730"/>
    <w:rsid w:val="009C7B65"/>
    <w:rsid w:val="00A83737"/>
    <w:rsid w:val="00B77648"/>
    <w:rsid w:val="00C56BCF"/>
    <w:rsid w:val="00CE45F8"/>
    <w:rsid w:val="00D06888"/>
    <w:rsid w:val="00D47E76"/>
    <w:rsid w:val="00DB74C8"/>
    <w:rsid w:val="00DE5A7A"/>
    <w:rsid w:val="00E10F72"/>
    <w:rsid w:val="00E617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8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B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B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2516</Characters>
  <Application>Microsoft Macintosh Word</Application>
  <DocSecurity>0</DocSecurity>
  <Lines>20</Lines>
  <Paragraphs>5</Paragraphs>
  <ScaleCrop>false</ScaleCrop>
  <Company>Alpine School District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 Morris</cp:lastModifiedBy>
  <cp:revision>3</cp:revision>
  <cp:lastPrinted>2013-11-06T19:40:00Z</cp:lastPrinted>
  <dcterms:created xsi:type="dcterms:W3CDTF">2013-11-06T20:50:00Z</dcterms:created>
  <dcterms:modified xsi:type="dcterms:W3CDTF">2014-11-14T16:58:00Z</dcterms:modified>
</cp:coreProperties>
</file>